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EA" w:rsidRDefault="00C647EA" w:rsidP="00722600">
      <w:pPr>
        <w:spacing w:after="0" w:line="240" w:lineRule="auto"/>
        <w:jc w:val="center"/>
        <w:rPr>
          <w:rStyle w:val="Strong"/>
          <w:sz w:val="24"/>
          <w:szCs w:val="24"/>
        </w:rPr>
      </w:pPr>
      <w:r>
        <w:rPr>
          <w:rStyle w:val="Strong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C647EA" w:rsidRDefault="00C647EA" w:rsidP="00722600">
      <w:pPr>
        <w:spacing w:after="0" w:line="240" w:lineRule="auto"/>
        <w:jc w:val="center"/>
        <w:rPr>
          <w:rStyle w:val="Strong"/>
          <w:sz w:val="24"/>
          <w:szCs w:val="24"/>
        </w:rPr>
      </w:pPr>
    </w:p>
    <w:p w:rsidR="00C647EA" w:rsidRDefault="00C647EA" w:rsidP="00722600">
      <w:pPr>
        <w:widowControl w:val="0"/>
        <w:autoSpaceDE w:val="0"/>
        <w:autoSpaceDN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C647EA" w:rsidRDefault="00C647EA" w:rsidP="0072260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 с 9.00 до 20.00 час.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Суббота с 9.00 до 16.00 час.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ОБУ «МФЦ»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Справочные телефоны: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Администрация: 8(47134) 3-15-19;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 «МФЦ»: +7 (4712) 74-14-80;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МФЦ: </w:t>
      </w:r>
      <w:r>
        <w:rPr>
          <w:rFonts w:ascii="Times New Roman" w:hAnsi="Times New Roman"/>
          <w:kern w:val="2"/>
          <w:sz w:val="24"/>
          <w:szCs w:val="24"/>
        </w:rPr>
        <w:t>(8 47134) 2-18-55</w:t>
      </w:r>
      <w:r>
        <w:rPr>
          <w:rFonts w:ascii="Times New Roman" w:hAnsi="Times New Roman"/>
          <w:sz w:val="24"/>
          <w:szCs w:val="24"/>
        </w:rPr>
        <w:t>;</w:t>
      </w:r>
    </w:p>
    <w:p w:rsidR="00C647EA" w:rsidRDefault="00C647EA" w:rsidP="00722600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647EA" w:rsidRDefault="00C647EA" w:rsidP="00722600">
      <w:pPr>
        <w:spacing w:after="0" w:line="240" w:lineRule="auto"/>
        <w:ind w:firstLine="709"/>
        <w:rPr>
          <w:rStyle w:val="Hyperlink"/>
          <w:color w:val="auto"/>
          <w:u w:val="none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hyperlink r:id="rId4" w:history="1">
        <w:r>
          <w:rPr>
            <w:rStyle w:val="Hyperlink"/>
            <w:rFonts w:ascii="Times New Roman" w:hAnsi="Times New Roman"/>
            <w:sz w:val="24"/>
            <w:szCs w:val="24"/>
          </w:rPr>
          <w:t>http://_ www.</w:t>
        </w:r>
        <w:r>
          <w:rPr>
            <w:rStyle w:val="Hyperlink"/>
            <w:rFonts w:ascii="Times New Roman" w:hAnsi="Times New Roman"/>
            <w:color w:val="00000A"/>
            <w:kern w:val="2"/>
            <w:sz w:val="24"/>
            <w:szCs w:val="24"/>
          </w:rPr>
          <w:t xml:space="preserve"> http://srolshanka.rkursk.ru/</w:t>
        </w:r>
        <w:r>
          <w:rPr>
            <w:rStyle w:val="Hyperlink"/>
            <w:rFonts w:ascii="Times New Roman" w:hAnsi="Times New Roman"/>
            <w:sz w:val="24"/>
            <w:szCs w:val="24"/>
          </w:rPr>
          <w:t xml:space="preserve">, </w:t>
        </w:r>
      </w:hyperlink>
    </w:p>
    <w:p w:rsidR="00C647EA" w:rsidRDefault="00C647EA" w:rsidP="00722600">
      <w:pPr>
        <w:spacing w:after="0" w:line="240" w:lineRule="auto"/>
        <w:ind w:firstLine="709"/>
        <w:rPr>
          <w:rStyle w:val="Hyperlink"/>
          <w:rFonts w:ascii="Times New Roman" w:hAnsi="Times New Roman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sz w:val="24"/>
            <w:szCs w:val="24"/>
          </w:rPr>
          <w:t>электронная почта: olshanka_sel@mail.ru</w:t>
        </w:r>
      </w:hyperlink>
    </w:p>
    <w:p w:rsidR="00C647EA" w:rsidRDefault="00C647EA" w:rsidP="00722600">
      <w:pPr>
        <w:spacing w:after="0" w:line="240" w:lineRule="auto"/>
        <w:ind w:firstLine="1"/>
      </w:pPr>
      <w:r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</w:rPr>
          <w:t>www.mfc-kursk.ru</w:t>
        </w:r>
      </w:hyperlink>
      <w:r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C647EA" w:rsidRDefault="00C647EA" w:rsidP="007226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sectPr w:rsidR="00C647EA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B1D12"/>
    <w:rsid w:val="00290223"/>
    <w:rsid w:val="00722600"/>
    <w:rsid w:val="008C6186"/>
    <w:rsid w:val="009326FF"/>
    <w:rsid w:val="00AF063F"/>
    <w:rsid w:val="00BF2A97"/>
    <w:rsid w:val="00C647EA"/>
    <w:rsid w:val="00E4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8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/" TargetMode="External"/><Relationship Id="rId5" Type="http://schemas.openxmlformats.org/officeDocument/2006/relationships/hyperlink" Target="http://_________________/" TargetMode="External"/><Relationship Id="rId4" Type="http://schemas.openxmlformats.org/officeDocument/2006/relationships/hyperlink" Target="http://_________________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333</Words>
  <Characters>1904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2018-12-07T20:35:00Z</dcterms:modified>
</cp:coreProperties>
</file>